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62" w:rsidRPr="00F44F62" w:rsidRDefault="00F44F62" w:rsidP="00F44F62">
      <w:pPr>
        <w:pStyle w:val="Title"/>
      </w:pPr>
      <w:r w:rsidRPr="00F44F62">
        <w:t xml:space="preserve">WindEurope </w:t>
      </w:r>
      <w:r w:rsidR="00FE2964">
        <w:t xml:space="preserve">Offshore </w:t>
      </w:r>
      <w:r w:rsidRPr="00F44F62">
        <w:t xml:space="preserve">2019 </w:t>
      </w:r>
    </w:p>
    <w:p w:rsidR="00F44F62" w:rsidRPr="00F44F62" w:rsidRDefault="00FE2964" w:rsidP="00F44F62">
      <w:pPr>
        <w:pStyle w:val="Subtitle"/>
      </w:pPr>
      <w:r>
        <w:t>Copenhagen</w:t>
      </w:r>
      <w:r w:rsidR="00F44F62">
        <w:t xml:space="preserve"> </w:t>
      </w:r>
      <w:r>
        <w:t>26–28 November</w:t>
      </w:r>
      <w:r w:rsidR="00F44F62">
        <w:t xml:space="preserve"> 2019</w:t>
      </w:r>
    </w:p>
    <w:p w:rsidR="003603DF" w:rsidRDefault="003603DF" w:rsidP="003603DF">
      <w:pPr>
        <w:pStyle w:val="Heading1"/>
      </w:pPr>
      <w:r>
        <w:t>About the WindEurope</w:t>
      </w:r>
      <w:r w:rsidR="003D73C5">
        <w:t xml:space="preserve"> Offshore</w:t>
      </w:r>
      <w:r>
        <w:t xml:space="preserve"> 2019:</w:t>
      </w:r>
    </w:p>
    <w:p w:rsidR="003603DF" w:rsidRDefault="003603DF" w:rsidP="00F44F62">
      <w:pPr>
        <w:rPr>
          <w:spacing w:val="5"/>
          <w:szCs w:val="22"/>
        </w:rPr>
      </w:pPr>
    </w:p>
    <w:p w:rsidR="003D73C5" w:rsidRDefault="003D73C5" w:rsidP="003D73C5">
      <w:pPr>
        <w:pBdr>
          <w:bottom w:val="wave" w:sz="6" w:space="1" w:color="auto"/>
        </w:pBdr>
        <w:rPr>
          <w:spacing w:val="5"/>
          <w:szCs w:val="22"/>
          <w:lang w:val="en-IE"/>
        </w:rPr>
      </w:pPr>
      <w:r w:rsidRPr="003D73C5">
        <w:rPr>
          <w:spacing w:val="5"/>
          <w:szCs w:val="22"/>
          <w:lang w:val="en-IE"/>
        </w:rPr>
        <w:t>WindEurope Offshore 2019: Our energy, our future</w:t>
      </w:r>
    </w:p>
    <w:p w:rsidR="003D73C5" w:rsidRDefault="003D73C5" w:rsidP="003D73C5">
      <w:pPr>
        <w:pBdr>
          <w:bottom w:val="wave" w:sz="6" w:space="1" w:color="auto"/>
        </w:pBdr>
        <w:rPr>
          <w:spacing w:val="5"/>
          <w:szCs w:val="22"/>
          <w:lang w:val="en-IE"/>
        </w:rPr>
      </w:pPr>
      <w:r w:rsidRPr="003D73C5">
        <w:rPr>
          <w:spacing w:val="5"/>
          <w:szCs w:val="22"/>
          <w:lang w:val="en-IE"/>
        </w:rPr>
        <w:t>How offshore wind will help Europe go carbon neutral</w:t>
      </w:r>
    </w:p>
    <w:p w:rsidR="003D73C5" w:rsidRDefault="003D73C5" w:rsidP="003D73C5">
      <w:pPr>
        <w:pBdr>
          <w:bottom w:val="wave" w:sz="6" w:space="1" w:color="auto"/>
        </w:pBdr>
        <w:rPr>
          <w:spacing w:val="5"/>
          <w:szCs w:val="22"/>
          <w:lang w:val="en-IE"/>
        </w:rPr>
      </w:pPr>
      <w:r w:rsidRPr="003D73C5">
        <w:rPr>
          <w:spacing w:val="5"/>
          <w:szCs w:val="22"/>
          <w:lang w:val="en-IE"/>
        </w:rPr>
        <w:t>This November, 9,000 wind industry professionals will gather in </w:t>
      </w:r>
      <w:hyperlink r:id="rId7" w:history="1">
        <w:r w:rsidRPr="003D73C5">
          <w:rPr>
            <w:rStyle w:val="Hyperlink"/>
            <w:b/>
            <w:bCs/>
            <w:spacing w:val="5"/>
            <w:szCs w:val="22"/>
            <w:lang w:val="en-IE"/>
          </w:rPr>
          <w:t>Copenhagen</w:t>
        </w:r>
      </w:hyperlink>
      <w:r w:rsidRPr="003D73C5">
        <w:rPr>
          <w:spacing w:val="5"/>
          <w:szCs w:val="22"/>
          <w:lang w:val="en-IE"/>
        </w:rPr>
        <w:t xml:space="preserve"> for Europe’s premier offshore wind event. Europe needs unprecedented amounts of offshore wind to decarbonise its energy mix – and Copenhagen is where the road to carbon-neutrality begins. </w:t>
      </w:r>
    </w:p>
    <w:p w:rsidR="003D73C5" w:rsidRPr="003D73C5" w:rsidRDefault="003D73C5" w:rsidP="003D73C5">
      <w:pPr>
        <w:pBdr>
          <w:bottom w:val="wave" w:sz="6" w:space="1" w:color="auto"/>
        </w:pBdr>
        <w:rPr>
          <w:spacing w:val="5"/>
          <w:szCs w:val="22"/>
          <w:lang w:val="en-IE"/>
        </w:rPr>
      </w:pPr>
      <w:r>
        <w:rPr>
          <w:spacing w:val="5"/>
          <w:szCs w:val="22"/>
          <w:lang w:val="en-IE"/>
        </w:rPr>
        <w:t>J</w:t>
      </w:r>
      <w:r w:rsidRPr="003D73C5">
        <w:rPr>
          <w:spacing w:val="5"/>
          <w:szCs w:val="22"/>
          <w:lang w:val="en-IE"/>
        </w:rPr>
        <w:t>oin 250 top-level </w:t>
      </w:r>
      <w:hyperlink r:id="rId8" w:history="1">
        <w:r w:rsidRPr="003D73C5">
          <w:rPr>
            <w:rStyle w:val="Hyperlink"/>
            <w:b/>
            <w:bCs/>
            <w:spacing w:val="5"/>
            <w:szCs w:val="22"/>
            <w:lang w:val="en-IE"/>
          </w:rPr>
          <w:t>speakers</w:t>
        </w:r>
      </w:hyperlink>
      <w:r w:rsidRPr="003D73C5">
        <w:rPr>
          <w:spacing w:val="5"/>
          <w:szCs w:val="22"/>
          <w:lang w:val="en-IE"/>
        </w:rPr>
        <w:t xml:space="preserve"> who will bring you the latest insights and trends. Be at </w:t>
      </w:r>
      <w:r>
        <w:rPr>
          <w:spacing w:val="5"/>
          <w:szCs w:val="22"/>
          <w:lang w:val="en-IE"/>
        </w:rPr>
        <w:t>t</w:t>
      </w:r>
      <w:r w:rsidRPr="003D73C5">
        <w:rPr>
          <w:spacing w:val="5"/>
          <w:szCs w:val="22"/>
          <w:lang w:val="en-IE"/>
        </w:rPr>
        <w:t>he </w:t>
      </w:r>
      <w:hyperlink r:id="rId9" w:anchor="social-events" w:history="1">
        <w:r w:rsidRPr="003D73C5">
          <w:rPr>
            <w:rStyle w:val="Hyperlink"/>
            <w:b/>
            <w:bCs/>
            <w:spacing w:val="5"/>
            <w:szCs w:val="22"/>
            <w:lang w:val="en-IE"/>
          </w:rPr>
          <w:t>networking events</w:t>
        </w:r>
      </w:hyperlink>
      <w:r w:rsidRPr="003D73C5">
        <w:rPr>
          <w:spacing w:val="5"/>
          <w:szCs w:val="22"/>
          <w:lang w:val="en-IE"/>
        </w:rPr>
        <w:t> plenty of opportunities to connect and do business. And enjoy over </w:t>
      </w:r>
      <w:hyperlink r:id="rId10" w:history="1">
        <w:r w:rsidRPr="003D73C5">
          <w:rPr>
            <w:rStyle w:val="Hyperlink"/>
            <w:b/>
            <w:bCs/>
            <w:spacing w:val="5"/>
            <w:szCs w:val="22"/>
            <w:lang w:val="en-IE"/>
          </w:rPr>
          <w:t>400 exhibitors</w:t>
        </w:r>
      </w:hyperlink>
      <w:r w:rsidRPr="003D73C5">
        <w:rPr>
          <w:spacing w:val="5"/>
          <w:szCs w:val="22"/>
          <w:lang w:val="en-IE"/>
        </w:rPr>
        <w:t xml:space="preserve">, a 200m </w:t>
      </w:r>
      <w:hyperlink r:id="rId11" w:history="1">
        <w:r w:rsidRPr="003D73C5">
          <w:rPr>
            <w:rStyle w:val="Hyperlink"/>
            <w:b/>
            <w:bCs/>
            <w:spacing w:val="5"/>
            <w:szCs w:val="22"/>
            <w:lang w:val="en-IE"/>
          </w:rPr>
          <w:t>Safety Skills &amp; Training Zone</w:t>
        </w:r>
      </w:hyperlink>
      <w:r w:rsidRPr="003D73C5">
        <w:rPr>
          <w:spacing w:val="5"/>
          <w:szCs w:val="22"/>
          <w:lang w:val="en-IE"/>
        </w:rPr>
        <w:t>, a </w:t>
      </w:r>
      <w:hyperlink r:id="rId12" w:history="1">
        <w:r w:rsidRPr="003D73C5">
          <w:rPr>
            <w:rStyle w:val="Hyperlink"/>
            <w:b/>
            <w:bCs/>
            <w:spacing w:val="5"/>
            <w:szCs w:val="22"/>
            <w:lang w:val="en-IE"/>
          </w:rPr>
          <w:t>Global Markets Theatre</w:t>
        </w:r>
      </w:hyperlink>
      <w:r w:rsidRPr="003D73C5">
        <w:rPr>
          <w:spacing w:val="5"/>
          <w:szCs w:val="22"/>
          <w:lang w:val="en-IE"/>
        </w:rPr>
        <w:t> and the brand new </w:t>
      </w:r>
      <w:hyperlink r:id="rId13" w:history="1">
        <w:r w:rsidRPr="003D73C5">
          <w:rPr>
            <w:rStyle w:val="Hyperlink"/>
            <w:b/>
            <w:bCs/>
            <w:spacing w:val="5"/>
            <w:szCs w:val="22"/>
            <w:lang w:val="en-IE"/>
          </w:rPr>
          <w:t>Innovation park</w:t>
        </w:r>
      </w:hyperlink>
      <w:r w:rsidRPr="003D73C5">
        <w:rPr>
          <w:spacing w:val="5"/>
          <w:szCs w:val="22"/>
          <w:lang w:val="en-IE"/>
        </w:rPr>
        <w:t>, where you can meet start-ups new to the field.</w:t>
      </w:r>
    </w:p>
    <w:p w:rsidR="003603DF" w:rsidRPr="003D73C5" w:rsidRDefault="003603DF" w:rsidP="003603DF">
      <w:pPr>
        <w:pBdr>
          <w:bottom w:val="wave" w:sz="6" w:space="1" w:color="auto"/>
        </w:pBdr>
        <w:rPr>
          <w:lang w:val="en-IE"/>
        </w:rPr>
      </w:pPr>
    </w:p>
    <w:p w:rsidR="003603DF" w:rsidRDefault="003603DF" w:rsidP="003603DF"/>
    <w:p w:rsidR="0095437C" w:rsidRPr="00F44F62" w:rsidRDefault="00F44F62" w:rsidP="00F44F62">
      <w:pPr>
        <w:pStyle w:val="Heading1"/>
      </w:pPr>
      <w:proofErr w:type="gramStart"/>
      <w:r w:rsidRPr="00F44F62">
        <w:t>Here’s</w:t>
      </w:r>
      <w:proofErr w:type="gramEnd"/>
      <w:r w:rsidRPr="00F44F62">
        <w:t xml:space="preserve"> what our Event Ambassadors have to say:</w:t>
      </w:r>
    </w:p>
    <w:p w:rsidR="00F44F62" w:rsidRPr="00F44F62" w:rsidRDefault="00F44F62" w:rsidP="00F44F62"/>
    <w:p w:rsidR="00F44F62" w:rsidRPr="00F44F62" w:rsidRDefault="003603DF" w:rsidP="00F44F62">
      <w:pPr>
        <w:rPr>
          <w:rStyle w:val="SubtleEmphasis"/>
        </w:rPr>
      </w:pPr>
      <w:r>
        <w:rPr>
          <w:rStyle w:val="SubtleEmphasis"/>
        </w:rPr>
        <w:t>“</w:t>
      </w:r>
      <w:r w:rsidR="00457E93" w:rsidRPr="00457E93">
        <w:rPr>
          <w:rStyle w:val="SubtleEmphasis"/>
        </w:rPr>
        <w:t>Offshore wind is now due to play a central role in the decarbonisation of Europe. Policymakers, corporates and citizens as a whole shall work together to unlock its full potential. WindEurope Copenhagen comes at the right time to shape the cornerstone to achieve net zero emissions by 2050.</w:t>
      </w:r>
      <w:r>
        <w:rPr>
          <w:rStyle w:val="SubtleEmphasis"/>
        </w:rPr>
        <w:t>”</w:t>
      </w:r>
    </w:p>
    <w:p w:rsidR="00F44F62" w:rsidRDefault="003D73C5" w:rsidP="003603DF">
      <w:pPr>
        <w:pStyle w:val="NoSpacing"/>
        <w:rPr>
          <w:rStyle w:val="IntenseEmphasis"/>
          <w:b w:val="0"/>
          <w:i w:val="0"/>
          <w:color w:val="auto"/>
          <w:spacing w:val="0"/>
        </w:rPr>
      </w:pPr>
      <w:r w:rsidRPr="003D73C5">
        <w:rPr>
          <w:rStyle w:val="IntenseEmphasis"/>
          <w:i w:val="0"/>
          <w:color w:val="auto"/>
          <w:spacing w:val="0"/>
        </w:rPr>
        <w:t>Philippe Kavafyan</w:t>
      </w:r>
      <w:r w:rsidR="003603DF">
        <w:rPr>
          <w:rStyle w:val="IntenseEmphasis"/>
          <w:b w:val="0"/>
          <w:i w:val="0"/>
          <w:color w:val="auto"/>
          <w:spacing w:val="0"/>
        </w:rPr>
        <w:br/>
      </w:r>
      <w:r w:rsidR="00457E93" w:rsidRPr="00457E93">
        <w:rPr>
          <w:rStyle w:val="IntenseEmphasis"/>
          <w:b w:val="0"/>
          <w:i w:val="0"/>
          <w:color w:val="auto"/>
          <w:spacing w:val="0"/>
        </w:rPr>
        <w:t>Chief Executive Officer</w:t>
      </w:r>
      <w:r w:rsidR="00F44F62" w:rsidRPr="003603DF">
        <w:rPr>
          <w:rStyle w:val="IntenseEmphasis"/>
          <w:b w:val="0"/>
          <w:i w:val="0"/>
          <w:color w:val="auto"/>
          <w:spacing w:val="0"/>
        </w:rPr>
        <w:t xml:space="preserve">, </w:t>
      </w:r>
      <w:r w:rsidR="00457E93">
        <w:rPr>
          <w:rStyle w:val="IntenseEmphasis"/>
          <w:b w:val="0"/>
          <w:i w:val="0"/>
          <w:color w:val="auto"/>
          <w:spacing w:val="0"/>
        </w:rPr>
        <w:t>MHI Vestas</w:t>
      </w:r>
    </w:p>
    <w:p w:rsidR="003603DF" w:rsidRPr="003603DF" w:rsidRDefault="003603DF" w:rsidP="003603DF">
      <w:pPr>
        <w:pStyle w:val="NoSpacing"/>
        <w:rPr>
          <w:rStyle w:val="IntenseEmphasis"/>
          <w:b w:val="0"/>
          <w:i w:val="0"/>
          <w:color w:val="auto"/>
          <w:spacing w:val="0"/>
        </w:rPr>
      </w:pPr>
    </w:p>
    <w:p w:rsidR="00457E93" w:rsidRDefault="00457E93" w:rsidP="00F44F62">
      <w:pPr>
        <w:rPr>
          <w:rStyle w:val="SubtleEmphasis"/>
        </w:rPr>
      </w:pPr>
    </w:p>
    <w:p w:rsidR="00457E93" w:rsidRDefault="00457E93" w:rsidP="00F44F62">
      <w:pPr>
        <w:rPr>
          <w:rStyle w:val="SubtleEmphasis"/>
        </w:rPr>
      </w:pPr>
    </w:p>
    <w:p w:rsidR="00F44F62" w:rsidRPr="00F44F62" w:rsidRDefault="003603DF" w:rsidP="00F44F62">
      <w:pPr>
        <w:rPr>
          <w:rStyle w:val="SubtleEmphasis"/>
        </w:rPr>
      </w:pPr>
      <w:r>
        <w:rPr>
          <w:rStyle w:val="SubtleEmphasis"/>
        </w:rPr>
        <w:lastRenderedPageBreak/>
        <w:t>“</w:t>
      </w:r>
      <w:r w:rsidR="00457E93" w:rsidRPr="00457E93">
        <w:rPr>
          <w:rStyle w:val="SubtleEmphasis"/>
        </w:rPr>
        <w:t>A Europe that runs entirely on green energy will ensure sustainable growth for all Europeans. It is a giant task, but we have the technologies and solutions at hand. Offshore wind energy is needed at a large scale and the industry is ready to deliver our core part of the European Green Deal.</w:t>
      </w:r>
      <w:r>
        <w:rPr>
          <w:rStyle w:val="SubtleEmphasis"/>
        </w:rPr>
        <w:t>”</w:t>
      </w:r>
    </w:p>
    <w:p w:rsidR="00F44F62" w:rsidRPr="003603DF" w:rsidRDefault="00457E93" w:rsidP="003603DF">
      <w:pPr>
        <w:pStyle w:val="NoSpacing"/>
        <w:rPr>
          <w:rStyle w:val="IntenseEmphasis"/>
          <w:b w:val="0"/>
          <w:i w:val="0"/>
          <w:color w:val="auto"/>
          <w:spacing w:val="0"/>
        </w:rPr>
      </w:pPr>
      <w:r w:rsidRPr="00457E93">
        <w:rPr>
          <w:rStyle w:val="IntenseEmphasis"/>
          <w:i w:val="0"/>
          <w:color w:val="auto"/>
          <w:spacing w:val="0"/>
        </w:rPr>
        <w:t xml:space="preserve">Martin </w:t>
      </w:r>
      <w:proofErr w:type="spellStart"/>
      <w:r w:rsidRPr="00457E93">
        <w:rPr>
          <w:rStyle w:val="IntenseEmphasis"/>
          <w:i w:val="0"/>
          <w:color w:val="auto"/>
          <w:spacing w:val="0"/>
        </w:rPr>
        <w:t>Neubert</w:t>
      </w:r>
      <w:proofErr w:type="spellEnd"/>
      <w:r w:rsidR="003603DF">
        <w:rPr>
          <w:rStyle w:val="IntenseEmphasis"/>
          <w:b w:val="0"/>
          <w:i w:val="0"/>
          <w:color w:val="auto"/>
          <w:spacing w:val="0"/>
        </w:rPr>
        <w:br/>
      </w:r>
      <w:r w:rsidRPr="00457E93">
        <w:rPr>
          <w:rStyle w:val="IntenseEmphasis"/>
          <w:b w:val="0"/>
          <w:i w:val="0"/>
          <w:color w:val="auto"/>
          <w:spacing w:val="0"/>
        </w:rPr>
        <w:t>CEO Offshore</w:t>
      </w:r>
      <w:r>
        <w:rPr>
          <w:rStyle w:val="IntenseEmphasis"/>
          <w:b w:val="0"/>
          <w:i w:val="0"/>
          <w:color w:val="auto"/>
          <w:spacing w:val="0"/>
        </w:rPr>
        <w:t xml:space="preserve">, </w:t>
      </w:r>
      <w:proofErr w:type="spellStart"/>
      <w:r w:rsidRPr="00457E93">
        <w:rPr>
          <w:rStyle w:val="IntenseEmphasis"/>
          <w:b w:val="0"/>
          <w:i w:val="0"/>
          <w:color w:val="auto"/>
          <w:spacing w:val="0"/>
        </w:rPr>
        <w:t>Ørsted</w:t>
      </w:r>
      <w:proofErr w:type="spellEnd"/>
    </w:p>
    <w:p w:rsidR="003603DF" w:rsidRDefault="003603DF" w:rsidP="00F44F62">
      <w:pPr>
        <w:rPr>
          <w:rStyle w:val="SubtleEmphasis"/>
        </w:rPr>
      </w:pPr>
    </w:p>
    <w:p w:rsidR="00F44F62" w:rsidRPr="00F44F62" w:rsidRDefault="003603DF" w:rsidP="00F44F62">
      <w:pPr>
        <w:rPr>
          <w:rStyle w:val="SubtleEmphasis"/>
        </w:rPr>
      </w:pPr>
      <w:r>
        <w:rPr>
          <w:rStyle w:val="SubtleEmphasis"/>
        </w:rPr>
        <w:t>“</w:t>
      </w:r>
      <w:r w:rsidR="00457E93" w:rsidRPr="00457E93">
        <w:rPr>
          <w:rStyle w:val="SubtleEmphasis"/>
        </w:rPr>
        <w:t xml:space="preserve">Shell is making progress in the energy transition: growing our renewable power projects, signing PPAs and supplying lower-carbon solutions to our customers. Our collaborative work in offshore wind, including innovative floating-wind technologies, can help deliver clean electricity at the sort of scale that Europe will need to become climate-neutral by 2050. </w:t>
      </w:r>
      <w:r w:rsidR="00457E93">
        <w:rPr>
          <w:rStyle w:val="SubtleEmphasis"/>
        </w:rPr>
        <w:t>”</w:t>
      </w:r>
    </w:p>
    <w:p w:rsidR="00F44F62" w:rsidRDefault="00457E93" w:rsidP="003603DF">
      <w:pPr>
        <w:pStyle w:val="NoSpacing"/>
        <w:rPr>
          <w:rStyle w:val="IntenseEmphasis"/>
          <w:b w:val="0"/>
          <w:i w:val="0"/>
          <w:color w:val="auto"/>
          <w:spacing w:val="0"/>
        </w:rPr>
      </w:pPr>
      <w:proofErr w:type="spellStart"/>
      <w:r w:rsidRPr="00457E93">
        <w:rPr>
          <w:rStyle w:val="IntenseEmphasis"/>
          <w:i w:val="0"/>
          <w:color w:val="auto"/>
          <w:spacing w:val="0"/>
        </w:rPr>
        <w:t>Dorine</w:t>
      </w:r>
      <w:proofErr w:type="spellEnd"/>
      <w:r w:rsidRPr="00457E93">
        <w:rPr>
          <w:rStyle w:val="IntenseEmphasis"/>
          <w:i w:val="0"/>
          <w:color w:val="auto"/>
          <w:spacing w:val="0"/>
        </w:rPr>
        <w:t xml:space="preserve"> Bosman</w:t>
      </w:r>
      <w:r w:rsidR="003603DF">
        <w:rPr>
          <w:rStyle w:val="IntenseEmphasis"/>
          <w:b w:val="0"/>
          <w:i w:val="0"/>
          <w:color w:val="auto"/>
          <w:spacing w:val="0"/>
        </w:rPr>
        <w:br/>
      </w:r>
      <w:r w:rsidRPr="00457E93">
        <w:rPr>
          <w:rStyle w:val="IntenseEmphasis"/>
          <w:b w:val="0"/>
          <w:i w:val="0"/>
          <w:color w:val="auto"/>
          <w:spacing w:val="0"/>
        </w:rPr>
        <w:t>Vice President – Offshore Wind</w:t>
      </w:r>
      <w:r>
        <w:rPr>
          <w:rStyle w:val="IntenseEmphasis"/>
          <w:b w:val="0"/>
          <w:i w:val="0"/>
          <w:color w:val="auto"/>
          <w:spacing w:val="0"/>
        </w:rPr>
        <w:t>, Shell</w:t>
      </w:r>
    </w:p>
    <w:p w:rsidR="002D0D3C" w:rsidRDefault="002D0D3C" w:rsidP="003603DF">
      <w:pPr>
        <w:pStyle w:val="NoSpacing"/>
        <w:rPr>
          <w:rStyle w:val="IntenseEmphasis"/>
          <w:b w:val="0"/>
          <w:i w:val="0"/>
          <w:color w:val="auto"/>
          <w:spacing w:val="0"/>
        </w:rPr>
      </w:pPr>
    </w:p>
    <w:p w:rsidR="002D0D3C" w:rsidRPr="00F44F62" w:rsidRDefault="002D0D3C" w:rsidP="002D0D3C">
      <w:pPr>
        <w:rPr>
          <w:rStyle w:val="SubtleEmphasis"/>
        </w:rPr>
      </w:pPr>
      <w:r>
        <w:rPr>
          <w:rStyle w:val="SubtleEmphasis"/>
        </w:rPr>
        <w:t>“</w:t>
      </w:r>
      <w:r w:rsidRPr="002D0D3C">
        <w:rPr>
          <w:rStyle w:val="SubtleEmphasis"/>
        </w:rPr>
        <w:t xml:space="preserve">The ambition of Van Oord is to act as an initiator for accelerating the energy transition while also creating societal value. We are fully committed to enhancing the energy transition by enabling the </w:t>
      </w:r>
      <w:proofErr w:type="gramStart"/>
      <w:r w:rsidRPr="002D0D3C">
        <w:rPr>
          <w:rStyle w:val="SubtleEmphasis"/>
        </w:rPr>
        <w:t>large scale</w:t>
      </w:r>
      <w:proofErr w:type="gramEnd"/>
      <w:r w:rsidRPr="002D0D3C">
        <w:rPr>
          <w:rStyle w:val="SubtleEmphasis"/>
        </w:rPr>
        <w:t xml:space="preserve"> roll out of offshore wind. Sector-wide collaboration and innovations are key in making this transition a success.</w:t>
      </w:r>
      <w:r>
        <w:rPr>
          <w:rStyle w:val="SubtleEmphasis"/>
        </w:rPr>
        <w:t>”</w:t>
      </w:r>
    </w:p>
    <w:p w:rsidR="002D0D3C" w:rsidRDefault="002D0D3C" w:rsidP="002D0D3C">
      <w:pPr>
        <w:pStyle w:val="NoSpacing"/>
        <w:rPr>
          <w:rStyle w:val="IntenseEmphasis"/>
          <w:b w:val="0"/>
          <w:i w:val="0"/>
          <w:color w:val="auto"/>
          <w:spacing w:val="0"/>
        </w:rPr>
      </w:pPr>
      <w:r w:rsidRPr="002D0D3C">
        <w:rPr>
          <w:rStyle w:val="IntenseEmphasis"/>
          <w:i w:val="0"/>
          <w:color w:val="auto"/>
          <w:spacing w:val="0"/>
        </w:rPr>
        <w:t>Pieter van Oord</w:t>
      </w:r>
      <w:r>
        <w:rPr>
          <w:rStyle w:val="IntenseEmphasis"/>
          <w:b w:val="0"/>
          <w:i w:val="0"/>
          <w:color w:val="auto"/>
          <w:spacing w:val="0"/>
        </w:rPr>
        <w:br/>
      </w:r>
      <w:r w:rsidRPr="002D0D3C">
        <w:rPr>
          <w:rStyle w:val="IntenseEmphasis"/>
          <w:b w:val="0"/>
          <w:i w:val="0"/>
          <w:color w:val="auto"/>
          <w:spacing w:val="0"/>
        </w:rPr>
        <w:t>Chief Executive Officer</w:t>
      </w:r>
      <w:r>
        <w:rPr>
          <w:rStyle w:val="IntenseEmphasis"/>
          <w:b w:val="0"/>
          <w:i w:val="0"/>
          <w:color w:val="auto"/>
          <w:spacing w:val="0"/>
        </w:rPr>
        <w:t>, Van Oord</w:t>
      </w:r>
    </w:p>
    <w:p w:rsidR="003603DF" w:rsidRDefault="003603DF" w:rsidP="003603DF">
      <w:pPr>
        <w:pStyle w:val="NoSpacing"/>
        <w:rPr>
          <w:rStyle w:val="IntenseEmphasis"/>
          <w:b w:val="0"/>
          <w:i w:val="0"/>
          <w:color w:val="auto"/>
          <w:spacing w:val="0"/>
        </w:rPr>
      </w:pPr>
    </w:p>
    <w:p w:rsidR="003603DF" w:rsidRDefault="00A56A64" w:rsidP="003603DF">
      <w:pPr>
        <w:pStyle w:val="NoSpacing"/>
        <w:rPr>
          <w:rStyle w:val="IntenseEmphasis"/>
          <w:b w:val="0"/>
          <w:i w:val="0"/>
          <w:color w:val="auto"/>
          <w:spacing w:val="0"/>
        </w:rPr>
      </w:pPr>
      <w:hyperlink r:id="rId14" w:history="1">
        <w:r w:rsidR="003603DF" w:rsidRPr="003603DF">
          <w:rPr>
            <w:rStyle w:val="Hyperlink"/>
          </w:rPr>
          <w:t>Find out mo</w:t>
        </w:r>
        <w:r w:rsidR="003603DF" w:rsidRPr="003603DF">
          <w:rPr>
            <w:rStyle w:val="Hyperlink"/>
          </w:rPr>
          <w:t>r</w:t>
        </w:r>
        <w:r w:rsidR="003603DF" w:rsidRPr="003603DF">
          <w:rPr>
            <w:rStyle w:val="Hyperlink"/>
          </w:rPr>
          <w:t>e</w:t>
        </w:r>
      </w:hyperlink>
    </w:p>
    <w:p w:rsidR="0073363F" w:rsidRDefault="0073363F" w:rsidP="003603DF">
      <w:pPr>
        <w:pStyle w:val="NoSpacing"/>
        <w:rPr>
          <w:rStyle w:val="IntenseEmphasis"/>
          <w:b w:val="0"/>
          <w:i w:val="0"/>
          <w:color w:val="auto"/>
          <w:spacing w:val="0"/>
        </w:rPr>
      </w:pPr>
    </w:p>
    <w:p w:rsidR="0073363F" w:rsidRDefault="0073363F" w:rsidP="003603DF">
      <w:pPr>
        <w:pStyle w:val="NoSpacing"/>
        <w:rPr>
          <w:rStyle w:val="IntenseEmphasis"/>
          <w:b w:val="0"/>
          <w:i w:val="0"/>
          <w:color w:val="auto"/>
          <w:spacing w:val="0"/>
        </w:rPr>
      </w:pPr>
    </w:p>
    <w:p w:rsidR="003603DF" w:rsidRPr="008150E1" w:rsidRDefault="003603DF" w:rsidP="003603DF">
      <w:pPr>
        <w:rPr>
          <w:b/>
          <w:bCs/>
          <w:color w:val="0070C0"/>
          <w:sz w:val="28"/>
          <w:szCs w:val="28"/>
          <w:lang w:val="en-IE"/>
        </w:rPr>
      </w:pPr>
      <w:r w:rsidRPr="008150E1">
        <w:rPr>
          <w:b/>
          <w:bCs/>
          <w:color w:val="0070C0"/>
          <w:sz w:val="28"/>
          <w:szCs w:val="28"/>
          <w:lang w:val="en-IE"/>
        </w:rPr>
        <w:t>Practical Information</w:t>
      </w:r>
    </w:p>
    <w:p w:rsidR="003603DF" w:rsidRPr="008150E1" w:rsidRDefault="002D0D3C" w:rsidP="003603DF">
      <w:pPr>
        <w:jc w:val="right"/>
      </w:pPr>
      <w:r w:rsidRPr="005E36AF">
        <w:rPr>
          <w:noProof/>
          <w:lang w:val="en-US"/>
        </w:rPr>
        <w:drawing>
          <wp:anchor distT="0" distB="0" distL="114300" distR="114300" simplePos="0" relativeHeight="251658240" behindDoc="0" locked="0" layoutInCell="1" allowOverlap="1">
            <wp:simplePos x="0" y="0"/>
            <wp:positionH relativeFrom="margin">
              <wp:posOffset>2315210</wp:posOffset>
            </wp:positionH>
            <wp:positionV relativeFrom="margin">
              <wp:posOffset>6096000</wp:posOffset>
            </wp:positionV>
            <wp:extent cx="3463290" cy="23075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63290" cy="230759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3603DF" w:rsidRPr="008150E1">
          <w:rPr>
            <w:rStyle w:val="Hyperlink"/>
          </w:rPr>
          <w:t>Getting there</w:t>
        </w:r>
      </w:hyperlink>
      <w:r w:rsidR="003603DF" w:rsidRPr="008150E1">
        <w:t xml:space="preserve">  </w:t>
      </w:r>
      <w:hyperlink r:id="rId17" w:history="1">
        <w:r w:rsidR="003603DF">
          <w:rPr>
            <w:rStyle w:val="Hyperlink"/>
          </w:rPr>
          <w:t>Accommodation</w:t>
        </w:r>
      </w:hyperlink>
    </w:p>
    <w:p w:rsidR="003603DF" w:rsidRPr="008150E1" w:rsidRDefault="003603DF" w:rsidP="003603DF">
      <w:r w:rsidRPr="008150E1">
        <w:t>Address:</w:t>
      </w:r>
    </w:p>
    <w:p w:rsidR="003603DF" w:rsidRPr="008150E1" w:rsidRDefault="00457E93" w:rsidP="00457E93">
      <w:r w:rsidRPr="00457E93">
        <w:rPr>
          <w:noProof/>
          <w:lang w:val="en-US"/>
        </w:rPr>
        <w:t>BELLA CENTER</w:t>
      </w:r>
      <w:r w:rsidR="002D0D3C">
        <w:rPr>
          <w:noProof/>
          <w:lang w:val="en-US"/>
        </w:rPr>
        <w:br/>
      </w:r>
      <w:r w:rsidRPr="00457E93">
        <w:rPr>
          <w:noProof/>
          <w:lang w:val="en-US"/>
        </w:rPr>
        <w:t>Center Boulevard 5</w:t>
      </w:r>
      <w:r w:rsidR="002D0D3C">
        <w:rPr>
          <w:noProof/>
          <w:lang w:val="en-US"/>
        </w:rPr>
        <w:br/>
      </w:r>
      <w:r w:rsidRPr="00457E93">
        <w:rPr>
          <w:noProof/>
          <w:lang w:val="en-US"/>
        </w:rPr>
        <w:t>DK-2300 Copenhagen S</w:t>
      </w:r>
      <w:r w:rsidR="002D0D3C">
        <w:rPr>
          <w:noProof/>
          <w:lang w:val="en-US"/>
        </w:rPr>
        <w:br/>
      </w:r>
      <w:r w:rsidRPr="00457E93">
        <w:rPr>
          <w:noProof/>
          <w:lang w:val="en-US"/>
        </w:rPr>
        <w:t>Denmark</w:t>
      </w:r>
    </w:p>
    <w:p w:rsidR="003603DF" w:rsidRPr="008150E1" w:rsidRDefault="00A56A64" w:rsidP="003603DF">
      <w:hyperlink r:id="rId18" w:history="1">
        <w:r w:rsidR="003603DF" w:rsidRPr="008150E1">
          <w:rPr>
            <w:rStyle w:val="Hyperlink"/>
          </w:rPr>
          <w:t>Find out more</w:t>
        </w:r>
      </w:hyperlink>
      <w:bookmarkStart w:id="0" w:name="_GoBack"/>
      <w:bookmarkEnd w:id="0"/>
    </w:p>
    <w:p w:rsidR="003603DF" w:rsidRPr="008150E1" w:rsidRDefault="003603DF" w:rsidP="003603DF">
      <w:pPr>
        <w:pBdr>
          <w:bottom w:val="wave" w:sz="6" w:space="1" w:color="auto"/>
        </w:pBdr>
      </w:pPr>
    </w:p>
    <w:p w:rsidR="003603DF" w:rsidRPr="008150E1" w:rsidRDefault="003603DF" w:rsidP="003603DF"/>
    <w:p w:rsidR="003603DF" w:rsidRPr="008150E1" w:rsidRDefault="003603DF" w:rsidP="003603DF">
      <w:pPr>
        <w:rPr>
          <w:b/>
          <w:bCs/>
          <w:color w:val="0070C0"/>
          <w:sz w:val="28"/>
          <w:szCs w:val="28"/>
          <w:lang w:val="en-IE"/>
        </w:rPr>
      </w:pPr>
      <w:r w:rsidRPr="008150E1">
        <w:rPr>
          <w:b/>
          <w:bCs/>
          <w:color w:val="0070C0"/>
          <w:sz w:val="28"/>
          <w:szCs w:val="28"/>
          <w:lang w:val="en-IE"/>
        </w:rPr>
        <w:t>Social Media</w:t>
      </w:r>
    </w:p>
    <w:p w:rsidR="003603DF" w:rsidRPr="008150E1" w:rsidRDefault="003603DF" w:rsidP="003603DF"/>
    <w:p w:rsidR="003603DF" w:rsidRPr="008150E1" w:rsidRDefault="003603DF" w:rsidP="003603DF">
      <w:r w:rsidRPr="008150E1">
        <w:t xml:space="preserve">Official hashtag: </w:t>
      </w:r>
      <w:hyperlink r:id="rId19" w:history="1">
        <w:r w:rsidRPr="008150E1">
          <w:rPr>
            <w:rStyle w:val="Hyperlink"/>
          </w:rPr>
          <w:t>#</w:t>
        </w:r>
        <w:r w:rsidR="003D73C5">
          <w:rPr>
            <w:rStyle w:val="Hyperlink"/>
          </w:rPr>
          <w:t>Offsh</w:t>
        </w:r>
        <w:r w:rsidR="003D73C5">
          <w:rPr>
            <w:rStyle w:val="Hyperlink"/>
          </w:rPr>
          <w:t>o</w:t>
        </w:r>
        <w:r w:rsidR="003D73C5">
          <w:rPr>
            <w:rStyle w:val="Hyperlink"/>
          </w:rPr>
          <w:t>r</w:t>
        </w:r>
        <w:r>
          <w:rPr>
            <w:rStyle w:val="Hyperlink"/>
          </w:rPr>
          <w:t>e</w:t>
        </w:r>
        <w:r>
          <w:rPr>
            <w:rStyle w:val="Hyperlink"/>
          </w:rPr>
          <w:t>2</w:t>
        </w:r>
        <w:r>
          <w:rPr>
            <w:rStyle w:val="Hyperlink"/>
          </w:rPr>
          <w:t>0</w:t>
        </w:r>
        <w:r>
          <w:rPr>
            <w:rStyle w:val="Hyperlink"/>
          </w:rPr>
          <w:t>1</w:t>
        </w:r>
        <w:r>
          <w:rPr>
            <w:rStyle w:val="Hyperlink"/>
          </w:rPr>
          <w:t>9</w:t>
        </w:r>
      </w:hyperlink>
    </w:p>
    <w:p w:rsidR="003603DF" w:rsidRPr="008150E1" w:rsidRDefault="003603DF" w:rsidP="003603DF">
      <w:r w:rsidRPr="008150E1">
        <w:t xml:space="preserve">Accounts to tag: </w:t>
      </w:r>
      <w:hyperlink r:id="rId20" w:history="1">
        <w:r w:rsidRPr="008150E1">
          <w:rPr>
            <w:rStyle w:val="Hyperlink"/>
          </w:rPr>
          <w:t>@WindEuro</w:t>
        </w:r>
        <w:r w:rsidRPr="008150E1">
          <w:rPr>
            <w:rStyle w:val="Hyperlink"/>
          </w:rPr>
          <w:t>p</w:t>
        </w:r>
        <w:r w:rsidRPr="008150E1">
          <w:rPr>
            <w:rStyle w:val="Hyperlink"/>
          </w:rPr>
          <w:t>e</w:t>
        </w:r>
      </w:hyperlink>
      <w:r w:rsidRPr="008150E1">
        <w:t xml:space="preserve"> </w:t>
      </w:r>
      <w:hyperlink r:id="rId21" w:history="1">
        <w:r w:rsidRPr="008150E1">
          <w:rPr>
            <w:rStyle w:val="Hyperlink"/>
          </w:rPr>
          <w:t>@</w:t>
        </w:r>
        <w:proofErr w:type="spellStart"/>
        <w:r w:rsidRPr="008150E1">
          <w:rPr>
            <w:rStyle w:val="Hyperlink"/>
          </w:rPr>
          <w:t>WindEuropeEvent</w:t>
        </w:r>
        <w:proofErr w:type="spellEnd"/>
      </w:hyperlink>
    </w:p>
    <w:p w:rsidR="003603DF" w:rsidRPr="008150E1" w:rsidRDefault="003603DF" w:rsidP="003603DF">
      <w:r w:rsidRPr="008150E1">
        <w:t>Banners &amp; Logos: Please select what you need from the “</w:t>
      </w:r>
      <w:hyperlink r:id="rId22" w:history="1">
        <w:r w:rsidRPr="008150E1">
          <w:rPr>
            <w:rStyle w:val="Hyperlink"/>
          </w:rPr>
          <w:t>downloads</w:t>
        </w:r>
      </w:hyperlink>
      <w:r w:rsidRPr="008150E1">
        <w:t xml:space="preserve">” page. </w:t>
      </w:r>
    </w:p>
    <w:p w:rsidR="003603DF" w:rsidRPr="008150E1" w:rsidRDefault="003603DF" w:rsidP="003603DF">
      <w:pPr>
        <w:pBdr>
          <w:bottom w:val="wave" w:sz="6" w:space="1" w:color="auto"/>
        </w:pBdr>
      </w:pPr>
    </w:p>
    <w:p w:rsidR="003603DF" w:rsidRPr="008150E1" w:rsidRDefault="003603DF" w:rsidP="003603DF"/>
    <w:p w:rsidR="0073363F" w:rsidRDefault="0073363F" w:rsidP="003603DF">
      <w:pPr>
        <w:rPr>
          <w:b/>
          <w:bCs/>
          <w:color w:val="0070C0"/>
          <w:sz w:val="28"/>
          <w:szCs w:val="28"/>
          <w:lang w:val="en-IE"/>
        </w:rPr>
      </w:pPr>
    </w:p>
    <w:p w:rsidR="0073363F" w:rsidRDefault="0073363F" w:rsidP="003603DF">
      <w:pPr>
        <w:rPr>
          <w:b/>
          <w:bCs/>
          <w:color w:val="0070C0"/>
          <w:sz w:val="28"/>
          <w:szCs w:val="28"/>
          <w:lang w:val="en-IE"/>
        </w:rPr>
      </w:pPr>
    </w:p>
    <w:p w:rsidR="003603DF" w:rsidRPr="008150E1" w:rsidRDefault="003603DF" w:rsidP="003603DF">
      <w:pPr>
        <w:rPr>
          <w:b/>
          <w:bCs/>
          <w:color w:val="0070C0"/>
          <w:sz w:val="28"/>
          <w:szCs w:val="28"/>
          <w:lang w:val="en-IE"/>
        </w:rPr>
      </w:pPr>
      <w:r w:rsidRPr="008150E1">
        <w:rPr>
          <w:b/>
          <w:bCs/>
          <w:color w:val="0070C0"/>
          <w:sz w:val="28"/>
          <w:szCs w:val="28"/>
          <w:lang w:val="en-IE"/>
        </w:rPr>
        <w:t>Contact details</w:t>
      </w:r>
    </w:p>
    <w:p w:rsidR="003603DF" w:rsidRPr="008150E1" w:rsidRDefault="003603DF" w:rsidP="003603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3603DF" w:rsidRPr="008150E1" w:rsidTr="003230F3">
        <w:tc>
          <w:tcPr>
            <w:tcW w:w="4527" w:type="dxa"/>
          </w:tcPr>
          <w:p w:rsidR="003603DF" w:rsidRPr="008150E1" w:rsidRDefault="003603DF" w:rsidP="003230F3">
            <w:pPr>
              <w:rPr>
                <w:b/>
              </w:rPr>
            </w:pPr>
            <w:r w:rsidRPr="008150E1">
              <w:rPr>
                <w:b/>
              </w:rPr>
              <w:t>General enquiries</w:t>
            </w:r>
          </w:p>
          <w:p w:rsidR="003603DF" w:rsidRPr="008150E1" w:rsidRDefault="003603DF" w:rsidP="003230F3">
            <w:r w:rsidRPr="008150E1">
              <w:t xml:space="preserve">  +32 2 213 18 05 </w:t>
            </w:r>
            <w:hyperlink r:id="rId23" w:history="1">
              <w:r w:rsidRPr="008150E1">
                <w:rPr>
                  <w:rStyle w:val="Hyperlink"/>
                </w:rPr>
                <w:t>email</w:t>
              </w:r>
            </w:hyperlink>
            <w:r w:rsidRPr="008150E1">
              <w:t xml:space="preserve"> </w:t>
            </w:r>
          </w:p>
          <w:p w:rsidR="003603DF" w:rsidRPr="008150E1" w:rsidRDefault="003603DF" w:rsidP="003230F3">
            <w:pPr>
              <w:rPr>
                <w:b/>
              </w:rPr>
            </w:pPr>
            <w:r w:rsidRPr="008150E1">
              <w:rPr>
                <w:b/>
              </w:rPr>
              <w:t>Registration Team</w:t>
            </w:r>
          </w:p>
          <w:p w:rsidR="003603DF" w:rsidRPr="008150E1" w:rsidRDefault="0073363F" w:rsidP="003230F3">
            <w:r w:rsidRPr="0073363F">
              <w:t>+32 2 213 1805</w:t>
            </w:r>
            <w:r>
              <w:t xml:space="preserve"> </w:t>
            </w:r>
            <w:hyperlink r:id="rId24" w:history="1">
              <w:r w:rsidR="003603DF" w:rsidRPr="008150E1">
                <w:rPr>
                  <w:rStyle w:val="Hyperlink"/>
                </w:rPr>
                <w:t>email</w:t>
              </w:r>
            </w:hyperlink>
          </w:p>
          <w:p w:rsidR="003603DF" w:rsidRPr="008150E1" w:rsidRDefault="003603DF" w:rsidP="003230F3">
            <w:pPr>
              <w:rPr>
                <w:b/>
              </w:rPr>
            </w:pPr>
            <w:r w:rsidRPr="008150E1">
              <w:rPr>
                <w:b/>
              </w:rPr>
              <w:t>Conference Programme</w:t>
            </w:r>
          </w:p>
          <w:p w:rsidR="003603DF" w:rsidRPr="008150E1" w:rsidRDefault="003603DF" w:rsidP="003230F3">
            <w:r w:rsidRPr="008150E1">
              <w:t xml:space="preserve">  +32 2 213 18 42 </w:t>
            </w:r>
            <w:hyperlink r:id="rId25" w:history="1">
              <w:r w:rsidRPr="008150E1">
                <w:rPr>
                  <w:rStyle w:val="Hyperlink"/>
                </w:rPr>
                <w:t>email</w:t>
              </w:r>
            </w:hyperlink>
          </w:p>
          <w:p w:rsidR="003603DF" w:rsidRPr="008150E1" w:rsidRDefault="003603DF" w:rsidP="003230F3"/>
        </w:tc>
        <w:tc>
          <w:tcPr>
            <w:tcW w:w="4527" w:type="dxa"/>
          </w:tcPr>
          <w:p w:rsidR="003603DF" w:rsidRPr="008150E1" w:rsidRDefault="003603DF" w:rsidP="003230F3">
            <w:pPr>
              <w:rPr>
                <w:b/>
              </w:rPr>
            </w:pPr>
            <w:r w:rsidRPr="008150E1">
              <w:rPr>
                <w:b/>
              </w:rPr>
              <w:t>Exhibition sales &amp; Sponsorship</w:t>
            </w:r>
          </w:p>
          <w:p w:rsidR="003603DF" w:rsidRPr="008150E1" w:rsidRDefault="003603DF" w:rsidP="003230F3">
            <w:r w:rsidRPr="008150E1">
              <w:t xml:space="preserve">  +32 2 213 18 30 </w:t>
            </w:r>
            <w:hyperlink r:id="rId26" w:tgtFrame="_blank" w:history="1">
              <w:r w:rsidRPr="008150E1">
                <w:rPr>
                  <w:rStyle w:val="Hyperlink"/>
                </w:rPr>
                <w:t>email</w:t>
              </w:r>
            </w:hyperlink>
          </w:p>
          <w:p w:rsidR="003603DF" w:rsidRPr="008150E1" w:rsidRDefault="003603DF" w:rsidP="003230F3">
            <w:pPr>
              <w:rPr>
                <w:b/>
              </w:rPr>
            </w:pPr>
            <w:r w:rsidRPr="008150E1">
              <w:rPr>
                <w:b/>
              </w:rPr>
              <w:t>Press &amp; Media</w:t>
            </w:r>
          </w:p>
          <w:p w:rsidR="003603DF" w:rsidRPr="008150E1" w:rsidRDefault="003603DF" w:rsidP="003230F3">
            <w:r w:rsidRPr="008150E1">
              <w:t xml:space="preserve">  </w:t>
            </w:r>
            <w:hyperlink r:id="rId27" w:history="1">
              <w:r w:rsidRPr="008150E1">
                <w:rPr>
                  <w:rStyle w:val="Hyperlink"/>
                </w:rPr>
                <w:t>email</w:t>
              </w:r>
            </w:hyperlink>
          </w:p>
          <w:p w:rsidR="003603DF" w:rsidRPr="008150E1" w:rsidRDefault="003603DF" w:rsidP="003230F3">
            <w:r w:rsidRPr="008150E1">
              <w:rPr>
                <w:b/>
              </w:rPr>
              <w:t>Media Partnerships</w:t>
            </w:r>
          </w:p>
          <w:p w:rsidR="003603DF" w:rsidRPr="008150E1" w:rsidRDefault="003603DF" w:rsidP="003230F3">
            <w:pPr>
              <w:rPr>
                <w:b/>
              </w:rPr>
            </w:pPr>
            <w:r w:rsidRPr="008150E1">
              <w:t xml:space="preserve">  </w:t>
            </w:r>
            <w:hyperlink r:id="rId28" w:history="1">
              <w:r w:rsidRPr="008150E1">
                <w:rPr>
                  <w:rStyle w:val="Hyperlink"/>
                </w:rPr>
                <w:t>email</w:t>
              </w:r>
            </w:hyperlink>
          </w:p>
          <w:p w:rsidR="003603DF" w:rsidRPr="008150E1" w:rsidRDefault="003603DF" w:rsidP="003230F3"/>
        </w:tc>
      </w:tr>
    </w:tbl>
    <w:p w:rsidR="003603DF" w:rsidRPr="003603DF" w:rsidRDefault="003603DF" w:rsidP="003603DF">
      <w:pPr>
        <w:pStyle w:val="NoSpacing"/>
      </w:pPr>
    </w:p>
    <w:sectPr w:rsidR="003603DF" w:rsidRPr="003603DF" w:rsidSect="00422B9C">
      <w:headerReference w:type="default" r:id="rId29"/>
      <w:footerReference w:type="default" r:id="rId30"/>
      <w:footerReference w:type="first" r:id="rId31"/>
      <w:pgSz w:w="11900" w:h="16840"/>
      <w:pgMar w:top="2268" w:right="1418" w:bottom="1701" w:left="1418" w:header="113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64" w:rsidRDefault="00A56A64" w:rsidP="00B41F58">
      <w:r>
        <w:separator/>
      </w:r>
    </w:p>
  </w:endnote>
  <w:endnote w:type="continuationSeparator" w:id="0">
    <w:p w:rsidR="00A56A64" w:rsidRDefault="00A56A64" w:rsidP="00B4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A7" w:rsidRPr="005C364D" w:rsidRDefault="002D0D3C" w:rsidP="00526646">
    <w:pPr>
      <w:pStyle w:val="Foote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38.1pt">
          <v:imagedata r:id="rId1" o:title="WEO2019-logo-RGB"/>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2D" w:rsidRDefault="00E30197" w:rsidP="0043432D">
    <w:pPr>
      <w:pStyle w:val="Footer"/>
      <w:rPr>
        <w:b/>
        <w:color w:val="004C80" w:themeColor="background2"/>
        <w:sz w:val="18"/>
        <w:szCs w:val="18"/>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pt;margin-top:-2.4pt;width:187.8pt;height:47.1pt;z-index:-251643904;mso-position-horizontal-relative:text;mso-position-vertical-relative:text;mso-width-relative:page;mso-height-relative:page" wrapcoords="950 3086 1469 8571 1469 12000 5530 14057 1814 14400 1814 18171 15638 18171 16675 18171 18144 15771 18058 14057 15466 8571 19267 8571 20650 7200 20563 3086 950 3086">
          <v:imagedata r:id="rId1" o:title="WEO2019-logo-RGB"/>
          <w10:wrap type="tight"/>
        </v:shape>
      </w:pict>
    </w:r>
    <w:r w:rsidR="0043432D">
      <w:rPr>
        <w:b/>
        <w:color w:val="004C80" w:themeColor="background2"/>
        <w:sz w:val="18"/>
        <w:szCs w:val="18"/>
        <w:lang w:val="fr-FR"/>
      </w:rPr>
      <w:tab/>
    </w:r>
  </w:p>
  <w:p w:rsidR="00C13D0E" w:rsidRDefault="005C364D" w:rsidP="005C364D">
    <w:pPr>
      <w:pStyle w:val="Footer"/>
      <w:jc w:val="right"/>
      <w:rPr>
        <w:color w:val="004C80" w:themeColor="background2"/>
        <w:sz w:val="18"/>
        <w:szCs w:val="18"/>
        <w:lang w:val="fr-FR"/>
      </w:rPr>
    </w:pPr>
    <w:r w:rsidRPr="0043432D">
      <w:rPr>
        <w:b/>
        <w:color w:val="004C80" w:themeColor="background2"/>
        <w:sz w:val="18"/>
        <w:szCs w:val="18"/>
        <w:lang w:val="fr-FR"/>
      </w:rPr>
      <w:t>T</w:t>
    </w:r>
    <w:r w:rsidRPr="0043432D">
      <w:rPr>
        <w:color w:val="004C80" w:themeColor="background2"/>
        <w:sz w:val="18"/>
        <w:szCs w:val="18"/>
        <w:lang w:val="fr-FR"/>
      </w:rPr>
      <w:t xml:space="preserve"> +32 2 213 18</w:t>
    </w:r>
    <w:r w:rsidR="00E41E37" w:rsidRPr="0043432D">
      <w:rPr>
        <w:color w:val="004C80" w:themeColor="background2"/>
        <w:sz w:val="18"/>
        <w:szCs w:val="18"/>
        <w:lang w:val="fr-FR"/>
      </w:rPr>
      <w:t xml:space="preserve"> </w:t>
    </w:r>
    <w:r w:rsidR="00AD4713" w:rsidRPr="0043432D">
      <w:rPr>
        <w:color w:val="004C80" w:themeColor="background2"/>
        <w:sz w:val="18"/>
        <w:szCs w:val="18"/>
        <w:lang w:val="fr-FR"/>
      </w:rPr>
      <w:t>66</w:t>
    </w:r>
    <w:r w:rsidRPr="0043432D">
      <w:rPr>
        <w:color w:val="004C80" w:themeColor="background2"/>
        <w:sz w:val="18"/>
        <w:szCs w:val="18"/>
        <w:lang w:val="fr-FR"/>
      </w:rPr>
      <w:t xml:space="preserve"> </w:t>
    </w:r>
    <w:r w:rsidRPr="0043432D">
      <w:rPr>
        <w:b/>
        <w:color w:val="77B5D7" w:themeColor="text2"/>
        <w:sz w:val="18"/>
        <w:szCs w:val="18"/>
        <w:lang w:val="fr-FR"/>
      </w:rPr>
      <w:t>·</w:t>
    </w:r>
    <w:r w:rsidRPr="0043432D">
      <w:rPr>
        <w:color w:val="004C80" w:themeColor="background2"/>
        <w:sz w:val="18"/>
        <w:szCs w:val="18"/>
        <w:lang w:val="fr-FR"/>
      </w:rPr>
      <w:t xml:space="preserve"> </w:t>
    </w:r>
    <w:r w:rsidR="00AD4713" w:rsidRPr="0043432D">
      <w:rPr>
        <w:color w:val="004C80" w:themeColor="background2"/>
        <w:sz w:val="18"/>
        <w:szCs w:val="18"/>
        <w:lang w:val="fr-FR"/>
      </w:rPr>
      <w:t>events@windeurope.org</w:t>
    </w:r>
  </w:p>
  <w:p w:rsidR="005C364D" w:rsidRPr="0043432D" w:rsidRDefault="005C364D" w:rsidP="005C364D">
    <w:pPr>
      <w:pStyle w:val="Footer"/>
      <w:jc w:val="right"/>
      <w:rPr>
        <w:color w:val="004C80" w:themeColor="background2"/>
        <w:sz w:val="18"/>
        <w:szCs w:val="18"/>
        <w:lang w:val="fr-FR"/>
      </w:rPr>
    </w:pPr>
    <w:r w:rsidRPr="0043432D">
      <w:rPr>
        <w:b/>
        <w:color w:val="004C80" w:themeColor="background2"/>
        <w:sz w:val="18"/>
        <w:szCs w:val="18"/>
        <w:lang w:val="fr-FR"/>
      </w:rPr>
      <w:t>windeurope.org</w:t>
    </w:r>
    <w:r w:rsidR="0043432D">
      <w:rPr>
        <w:b/>
        <w:color w:val="004C80" w:themeColor="background2"/>
        <w:sz w:val="18"/>
        <w:szCs w:val="18"/>
        <w:lang w:val="fr-FR"/>
      </w:rPr>
      <w:t>/</w:t>
    </w:r>
    <w:r w:rsidR="005E36AF">
      <w:rPr>
        <w:b/>
        <w:color w:val="004C80" w:themeColor="background2"/>
        <w:sz w:val="18"/>
        <w:szCs w:val="18"/>
        <w:lang w:val="fr-FR"/>
      </w:rPr>
      <w:t>offshore</w:t>
    </w:r>
    <w:r w:rsidR="0043432D">
      <w:rPr>
        <w:b/>
        <w:color w:val="004C80" w:themeColor="background2"/>
        <w:sz w:val="18"/>
        <w:szCs w:val="18"/>
        <w:lang w:val="fr-FR"/>
      </w:rPr>
      <w:t>2019</w:t>
    </w:r>
  </w:p>
  <w:p w:rsidR="005C364D" w:rsidRPr="0043432D" w:rsidRDefault="005C364D">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64" w:rsidRDefault="00A56A64" w:rsidP="00B41F58">
      <w:r>
        <w:separator/>
      </w:r>
    </w:p>
  </w:footnote>
  <w:footnote w:type="continuationSeparator" w:id="0">
    <w:p w:rsidR="00A56A64" w:rsidRDefault="00A56A64" w:rsidP="00B4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0E" w:rsidRDefault="00382E0E">
    <w:pPr>
      <w:pStyle w:val="Header"/>
      <w:rPr>
        <w:lang w:val="nl-BE"/>
      </w:rPr>
    </w:pPr>
  </w:p>
  <w:p w:rsidR="005C364D" w:rsidRDefault="005C364D">
    <w:pPr>
      <w:pStyle w:val="Header"/>
      <w:rPr>
        <w:lang w:val="nl-BE"/>
      </w:rPr>
    </w:pPr>
  </w:p>
  <w:p w:rsidR="005C364D" w:rsidRPr="005C364D" w:rsidRDefault="005C364D">
    <w:pPr>
      <w:pStyle w:val="Header"/>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F"/>
    <w:rsid w:val="000C2580"/>
    <w:rsid w:val="000D24A7"/>
    <w:rsid w:val="00182A8A"/>
    <w:rsid w:val="002D0D3C"/>
    <w:rsid w:val="003603DF"/>
    <w:rsid w:val="00372CB1"/>
    <w:rsid w:val="00382E0E"/>
    <w:rsid w:val="003D73C5"/>
    <w:rsid w:val="00422B9C"/>
    <w:rsid w:val="0043432D"/>
    <w:rsid w:val="00457E93"/>
    <w:rsid w:val="00471F1C"/>
    <w:rsid w:val="005104C4"/>
    <w:rsid w:val="00526646"/>
    <w:rsid w:val="005C364D"/>
    <w:rsid w:val="005E36AF"/>
    <w:rsid w:val="006D2B8D"/>
    <w:rsid w:val="0073363F"/>
    <w:rsid w:val="0077032F"/>
    <w:rsid w:val="007E388D"/>
    <w:rsid w:val="00933014"/>
    <w:rsid w:val="0095437C"/>
    <w:rsid w:val="00A56A64"/>
    <w:rsid w:val="00AD4713"/>
    <w:rsid w:val="00B41F58"/>
    <w:rsid w:val="00B52A7E"/>
    <w:rsid w:val="00BB25A1"/>
    <w:rsid w:val="00C13D0E"/>
    <w:rsid w:val="00C61B60"/>
    <w:rsid w:val="00C82DEA"/>
    <w:rsid w:val="00C86BB1"/>
    <w:rsid w:val="00DD33A5"/>
    <w:rsid w:val="00E03365"/>
    <w:rsid w:val="00E244E3"/>
    <w:rsid w:val="00E30197"/>
    <w:rsid w:val="00E41E37"/>
    <w:rsid w:val="00E44DCD"/>
    <w:rsid w:val="00EA3E5F"/>
    <w:rsid w:val="00F44F62"/>
    <w:rsid w:val="00FE2964"/>
    <w:rsid w:val="00FF14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1741AE29-F1E6-4C1E-9E39-B06ADC60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 spaced"/>
    <w:qFormat/>
    <w:rsid w:val="00BB25A1"/>
    <w:pPr>
      <w:spacing w:after="280" w:line="288" w:lineRule="auto"/>
      <w:jc w:val="left"/>
    </w:pPr>
    <w:rPr>
      <w:sz w:val="22"/>
      <w:lang w:val="en-GB"/>
    </w:rPr>
  </w:style>
  <w:style w:type="paragraph" w:styleId="Heading1">
    <w:name w:val="heading 1"/>
    <w:aliases w:val="Company name"/>
    <w:basedOn w:val="Normal"/>
    <w:next w:val="Normal"/>
    <w:link w:val="Heading1Char"/>
    <w:uiPriority w:val="9"/>
    <w:qFormat/>
    <w:rsid w:val="00382E0E"/>
    <w:pPr>
      <w:spacing w:after="0" w:line="240" w:lineRule="auto"/>
      <w:outlineLvl w:val="0"/>
    </w:pPr>
    <w:rPr>
      <w:b/>
      <w:bCs/>
      <w:color w:val="004C80" w:themeColor="background2"/>
      <w:spacing w:val="5"/>
      <w:szCs w:val="22"/>
    </w:rPr>
  </w:style>
  <w:style w:type="paragraph" w:styleId="Heading2">
    <w:name w:val="heading 2"/>
    <w:aliases w:val="Company details"/>
    <w:basedOn w:val="Heading1"/>
    <w:next w:val="Normal"/>
    <w:link w:val="Heading2Char"/>
    <w:uiPriority w:val="9"/>
    <w:unhideWhenUsed/>
    <w:qFormat/>
    <w:rsid w:val="00B41F58"/>
    <w:pPr>
      <w:outlineLvl w:val="1"/>
    </w:pPr>
    <w:rPr>
      <w:b w:val="0"/>
      <w:bCs w:val="0"/>
    </w:rPr>
  </w:style>
  <w:style w:type="paragraph" w:styleId="Heading3">
    <w:name w:val="heading 3"/>
    <w:aliases w:val="Salutation1"/>
    <w:basedOn w:val="Normal"/>
    <w:next w:val="Normal"/>
    <w:link w:val="Heading3Char"/>
    <w:uiPriority w:val="9"/>
    <w:unhideWhenUsed/>
    <w:qFormat/>
    <w:rsid w:val="00B41F58"/>
    <w:pPr>
      <w:spacing w:before="720"/>
      <w:outlineLvl w:val="2"/>
    </w:pPr>
    <w:rPr>
      <w:spacing w:val="5"/>
      <w:szCs w:val="22"/>
    </w:rPr>
  </w:style>
  <w:style w:type="paragraph" w:styleId="Heading4">
    <w:name w:val="heading 4"/>
    <w:basedOn w:val="Normal"/>
    <w:next w:val="Normal"/>
    <w:link w:val="Heading4Char"/>
    <w:uiPriority w:val="9"/>
    <w:unhideWhenUsed/>
    <w:rsid w:val="000D24A7"/>
    <w:pPr>
      <w:spacing w:before="240" w:after="0"/>
      <w:outlineLvl w:val="3"/>
    </w:pPr>
    <w:rPr>
      <w:smallCaps/>
      <w:spacing w:val="10"/>
      <w:szCs w:val="22"/>
    </w:rPr>
  </w:style>
  <w:style w:type="paragraph" w:styleId="Heading5">
    <w:name w:val="heading 5"/>
    <w:basedOn w:val="Normal"/>
    <w:next w:val="Normal"/>
    <w:link w:val="Heading5Char"/>
    <w:uiPriority w:val="9"/>
    <w:unhideWhenUsed/>
    <w:rsid w:val="000D24A7"/>
    <w:pPr>
      <w:spacing w:before="200" w:after="0"/>
      <w:outlineLvl w:val="4"/>
    </w:pPr>
    <w:rPr>
      <w:smallCaps/>
      <w:color w:val="3990C1" w:themeColor="accent2" w:themeShade="BF"/>
      <w:spacing w:val="10"/>
      <w:szCs w:val="26"/>
    </w:rPr>
  </w:style>
  <w:style w:type="paragraph" w:styleId="Heading6">
    <w:name w:val="heading 6"/>
    <w:basedOn w:val="Normal"/>
    <w:next w:val="Normal"/>
    <w:link w:val="Heading6Char"/>
    <w:uiPriority w:val="9"/>
    <w:semiHidden/>
    <w:unhideWhenUsed/>
    <w:rsid w:val="000D24A7"/>
    <w:pPr>
      <w:spacing w:after="0"/>
      <w:outlineLvl w:val="5"/>
    </w:pPr>
    <w:rPr>
      <w:smallCaps/>
      <w:color w:val="77B5D7" w:themeColor="accent2"/>
      <w:spacing w:val="5"/>
    </w:rPr>
  </w:style>
  <w:style w:type="paragraph" w:styleId="Heading7">
    <w:name w:val="heading 7"/>
    <w:basedOn w:val="Normal"/>
    <w:next w:val="Normal"/>
    <w:link w:val="Heading7Char"/>
    <w:uiPriority w:val="9"/>
    <w:semiHidden/>
    <w:unhideWhenUsed/>
    <w:qFormat/>
    <w:rsid w:val="000D24A7"/>
    <w:pPr>
      <w:spacing w:after="0"/>
      <w:outlineLvl w:val="6"/>
    </w:pPr>
    <w:rPr>
      <w:b/>
      <w:smallCaps/>
      <w:color w:val="77B5D7" w:themeColor="accent2"/>
      <w:spacing w:val="10"/>
    </w:rPr>
  </w:style>
  <w:style w:type="paragraph" w:styleId="Heading8">
    <w:name w:val="heading 8"/>
    <w:basedOn w:val="Normal"/>
    <w:next w:val="Normal"/>
    <w:link w:val="Heading8Char"/>
    <w:uiPriority w:val="9"/>
    <w:semiHidden/>
    <w:unhideWhenUsed/>
    <w:qFormat/>
    <w:rsid w:val="000D24A7"/>
    <w:pPr>
      <w:spacing w:after="0"/>
      <w:outlineLvl w:val="7"/>
    </w:pPr>
    <w:rPr>
      <w:b/>
      <w:i/>
      <w:smallCaps/>
      <w:color w:val="3990C1" w:themeColor="accent2" w:themeShade="BF"/>
    </w:rPr>
  </w:style>
  <w:style w:type="paragraph" w:styleId="Heading9">
    <w:name w:val="heading 9"/>
    <w:basedOn w:val="Normal"/>
    <w:next w:val="Normal"/>
    <w:link w:val="Heading9Char"/>
    <w:uiPriority w:val="9"/>
    <w:semiHidden/>
    <w:unhideWhenUsed/>
    <w:qFormat/>
    <w:rsid w:val="000D24A7"/>
    <w:pPr>
      <w:spacing w:after="0"/>
      <w:outlineLvl w:val="8"/>
    </w:pPr>
    <w:rPr>
      <w:b/>
      <w:i/>
      <w:smallCaps/>
      <w:color w:val="256080"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pany name Char"/>
    <w:basedOn w:val="DefaultParagraphFont"/>
    <w:link w:val="Heading1"/>
    <w:uiPriority w:val="9"/>
    <w:rsid w:val="00382E0E"/>
    <w:rPr>
      <w:b/>
      <w:bCs/>
      <w:color w:val="004C80" w:themeColor="background2"/>
      <w:spacing w:val="5"/>
      <w:sz w:val="22"/>
      <w:szCs w:val="22"/>
    </w:rPr>
  </w:style>
  <w:style w:type="character" w:customStyle="1" w:styleId="Heading2Char">
    <w:name w:val="Heading 2 Char"/>
    <w:aliases w:val="Company details Char"/>
    <w:basedOn w:val="DefaultParagraphFont"/>
    <w:link w:val="Heading2"/>
    <w:uiPriority w:val="9"/>
    <w:rsid w:val="00B41F58"/>
    <w:rPr>
      <w:color w:val="004C80" w:themeColor="background2"/>
      <w:spacing w:val="5"/>
      <w:sz w:val="22"/>
      <w:szCs w:val="22"/>
    </w:rPr>
  </w:style>
  <w:style w:type="character" w:customStyle="1" w:styleId="Heading3Char">
    <w:name w:val="Heading 3 Char"/>
    <w:aliases w:val="Salutation1 Char"/>
    <w:basedOn w:val="DefaultParagraphFont"/>
    <w:link w:val="Heading3"/>
    <w:uiPriority w:val="9"/>
    <w:rsid w:val="00B41F58"/>
    <w:rPr>
      <w:spacing w:val="5"/>
      <w:sz w:val="22"/>
      <w:szCs w:val="22"/>
    </w:rPr>
  </w:style>
  <w:style w:type="character" w:customStyle="1" w:styleId="Heading4Char">
    <w:name w:val="Heading 4 Char"/>
    <w:basedOn w:val="DefaultParagraphFont"/>
    <w:link w:val="Heading4"/>
    <w:uiPriority w:val="9"/>
    <w:rsid w:val="000D24A7"/>
    <w:rPr>
      <w:smallCaps/>
      <w:spacing w:val="10"/>
      <w:sz w:val="22"/>
      <w:szCs w:val="22"/>
    </w:rPr>
  </w:style>
  <w:style w:type="character" w:customStyle="1" w:styleId="Heading5Char">
    <w:name w:val="Heading 5 Char"/>
    <w:basedOn w:val="DefaultParagraphFont"/>
    <w:link w:val="Heading5"/>
    <w:uiPriority w:val="9"/>
    <w:rsid w:val="000D24A7"/>
    <w:rPr>
      <w:smallCaps/>
      <w:color w:val="3990C1" w:themeColor="accent2" w:themeShade="BF"/>
      <w:spacing w:val="10"/>
      <w:sz w:val="22"/>
      <w:szCs w:val="26"/>
    </w:rPr>
  </w:style>
  <w:style w:type="character" w:customStyle="1" w:styleId="Heading6Char">
    <w:name w:val="Heading 6 Char"/>
    <w:basedOn w:val="DefaultParagraphFont"/>
    <w:link w:val="Heading6"/>
    <w:uiPriority w:val="9"/>
    <w:semiHidden/>
    <w:rsid w:val="000D24A7"/>
    <w:rPr>
      <w:smallCaps/>
      <w:color w:val="77B5D7" w:themeColor="accent2"/>
      <w:spacing w:val="5"/>
      <w:sz w:val="22"/>
    </w:rPr>
  </w:style>
  <w:style w:type="character" w:customStyle="1" w:styleId="Heading7Char">
    <w:name w:val="Heading 7 Char"/>
    <w:basedOn w:val="DefaultParagraphFont"/>
    <w:link w:val="Heading7"/>
    <w:uiPriority w:val="9"/>
    <w:semiHidden/>
    <w:rsid w:val="000D24A7"/>
    <w:rPr>
      <w:b/>
      <w:smallCaps/>
      <w:color w:val="77B5D7" w:themeColor="accent2"/>
      <w:spacing w:val="10"/>
    </w:rPr>
  </w:style>
  <w:style w:type="character" w:customStyle="1" w:styleId="Heading8Char">
    <w:name w:val="Heading 8 Char"/>
    <w:basedOn w:val="DefaultParagraphFont"/>
    <w:link w:val="Heading8"/>
    <w:uiPriority w:val="9"/>
    <w:semiHidden/>
    <w:rsid w:val="000D24A7"/>
    <w:rPr>
      <w:b/>
      <w:i/>
      <w:smallCaps/>
      <w:color w:val="3990C1" w:themeColor="accent2" w:themeShade="BF"/>
    </w:rPr>
  </w:style>
  <w:style w:type="character" w:customStyle="1" w:styleId="Heading9Char">
    <w:name w:val="Heading 9 Char"/>
    <w:basedOn w:val="DefaultParagraphFont"/>
    <w:link w:val="Heading9"/>
    <w:uiPriority w:val="9"/>
    <w:semiHidden/>
    <w:rsid w:val="000D24A7"/>
    <w:rPr>
      <w:b/>
      <w:i/>
      <w:smallCaps/>
      <w:color w:val="256080" w:themeColor="accent2" w:themeShade="7F"/>
    </w:rPr>
  </w:style>
  <w:style w:type="paragraph" w:styleId="Caption">
    <w:name w:val="caption"/>
    <w:basedOn w:val="Normal"/>
    <w:next w:val="Normal"/>
    <w:uiPriority w:val="35"/>
    <w:semiHidden/>
    <w:unhideWhenUsed/>
    <w:qFormat/>
    <w:rsid w:val="000D24A7"/>
    <w:rPr>
      <w:b/>
      <w:bCs/>
      <w:caps/>
      <w:sz w:val="16"/>
      <w:szCs w:val="18"/>
    </w:rPr>
  </w:style>
  <w:style w:type="paragraph" w:styleId="Title">
    <w:name w:val="Title"/>
    <w:basedOn w:val="Normal"/>
    <w:next w:val="Normal"/>
    <w:link w:val="TitleChar"/>
    <w:uiPriority w:val="10"/>
    <w:qFormat/>
    <w:rsid w:val="000D24A7"/>
    <w:pPr>
      <w:pBdr>
        <w:top w:val="single" w:sz="12" w:space="1" w:color="77B5D7"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D24A7"/>
    <w:rPr>
      <w:smallCaps/>
      <w:sz w:val="48"/>
      <w:szCs w:val="48"/>
    </w:rPr>
  </w:style>
  <w:style w:type="paragraph" w:styleId="Subtitle">
    <w:name w:val="Subtitle"/>
    <w:basedOn w:val="Normal"/>
    <w:next w:val="Normal"/>
    <w:link w:val="SubtitleChar"/>
    <w:uiPriority w:val="11"/>
    <w:qFormat/>
    <w:rsid w:val="000D24A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D24A7"/>
    <w:rPr>
      <w:rFonts w:asciiTheme="majorHAnsi" w:eastAsiaTheme="majorEastAsia" w:hAnsiTheme="majorHAnsi" w:cstheme="majorBidi"/>
      <w:szCs w:val="22"/>
    </w:rPr>
  </w:style>
  <w:style w:type="character" w:styleId="Strong">
    <w:name w:val="Strong"/>
    <w:uiPriority w:val="22"/>
    <w:qFormat/>
    <w:rsid w:val="000D24A7"/>
    <w:rPr>
      <w:b/>
      <w:color w:val="77B5D7" w:themeColor="accent2"/>
    </w:rPr>
  </w:style>
  <w:style w:type="character" w:styleId="Emphasis">
    <w:name w:val="Emphasis"/>
    <w:uiPriority w:val="20"/>
    <w:qFormat/>
    <w:rsid w:val="000D24A7"/>
    <w:rPr>
      <w:b/>
      <w:i/>
      <w:spacing w:val="10"/>
    </w:rPr>
  </w:style>
  <w:style w:type="paragraph" w:styleId="NoSpacing">
    <w:name w:val="No Spacing"/>
    <w:aliases w:val="Body - no space"/>
    <w:basedOn w:val="Normal"/>
    <w:link w:val="NoSpacingChar"/>
    <w:uiPriority w:val="1"/>
    <w:qFormat/>
    <w:rsid w:val="00B41F58"/>
    <w:pPr>
      <w:spacing w:after="0"/>
    </w:pPr>
  </w:style>
  <w:style w:type="character" w:customStyle="1" w:styleId="NoSpacingChar">
    <w:name w:val="No Spacing Char"/>
    <w:aliases w:val="Body - no space Char"/>
    <w:basedOn w:val="DefaultParagraphFont"/>
    <w:link w:val="NoSpacing"/>
    <w:uiPriority w:val="1"/>
    <w:rsid w:val="00B41F58"/>
    <w:rPr>
      <w:sz w:val="22"/>
    </w:rPr>
  </w:style>
  <w:style w:type="paragraph" w:styleId="ListParagraph">
    <w:name w:val="List Paragraph"/>
    <w:basedOn w:val="Normal"/>
    <w:uiPriority w:val="34"/>
    <w:qFormat/>
    <w:rsid w:val="000D24A7"/>
    <w:pPr>
      <w:ind w:left="720"/>
      <w:contextualSpacing/>
    </w:pPr>
  </w:style>
  <w:style w:type="paragraph" w:styleId="Quote">
    <w:name w:val="Quote"/>
    <w:basedOn w:val="Normal"/>
    <w:next w:val="Normal"/>
    <w:link w:val="QuoteChar"/>
    <w:uiPriority w:val="29"/>
    <w:qFormat/>
    <w:rsid w:val="000D24A7"/>
    <w:rPr>
      <w:i/>
    </w:rPr>
  </w:style>
  <w:style w:type="character" w:customStyle="1" w:styleId="QuoteChar">
    <w:name w:val="Quote Char"/>
    <w:basedOn w:val="DefaultParagraphFont"/>
    <w:link w:val="Quote"/>
    <w:uiPriority w:val="29"/>
    <w:rsid w:val="000D24A7"/>
    <w:rPr>
      <w:i/>
    </w:rPr>
  </w:style>
  <w:style w:type="paragraph" w:styleId="IntenseQuote">
    <w:name w:val="Intense Quote"/>
    <w:basedOn w:val="Normal"/>
    <w:next w:val="Normal"/>
    <w:link w:val="IntenseQuoteChar"/>
    <w:uiPriority w:val="30"/>
    <w:qFormat/>
    <w:rsid w:val="000D24A7"/>
    <w:pPr>
      <w:pBdr>
        <w:top w:val="single" w:sz="8" w:space="10" w:color="3990C1" w:themeColor="accent2" w:themeShade="BF"/>
        <w:left w:val="single" w:sz="8" w:space="10" w:color="3990C1" w:themeColor="accent2" w:themeShade="BF"/>
        <w:bottom w:val="single" w:sz="8" w:space="10" w:color="3990C1" w:themeColor="accent2" w:themeShade="BF"/>
        <w:right w:val="single" w:sz="8" w:space="10" w:color="3990C1" w:themeColor="accent2" w:themeShade="BF"/>
      </w:pBdr>
      <w:shd w:val="clear" w:color="auto" w:fill="77B5D7" w:themeFill="accent2"/>
      <w:spacing w:before="140" w:after="140"/>
      <w:ind w:left="1440" w:right="1440"/>
    </w:pPr>
    <w:rPr>
      <w:b/>
      <w:i/>
      <w:color w:val="424242" w:themeColor="background1"/>
    </w:rPr>
  </w:style>
  <w:style w:type="character" w:customStyle="1" w:styleId="IntenseQuoteChar">
    <w:name w:val="Intense Quote Char"/>
    <w:basedOn w:val="DefaultParagraphFont"/>
    <w:link w:val="IntenseQuote"/>
    <w:uiPriority w:val="30"/>
    <w:rsid w:val="000D24A7"/>
    <w:rPr>
      <w:b/>
      <w:i/>
      <w:color w:val="424242" w:themeColor="background1"/>
      <w:shd w:val="clear" w:color="auto" w:fill="77B5D7" w:themeFill="accent2"/>
    </w:rPr>
  </w:style>
  <w:style w:type="character" w:styleId="SubtleEmphasis">
    <w:name w:val="Subtle Emphasis"/>
    <w:uiPriority w:val="19"/>
    <w:qFormat/>
    <w:rsid w:val="000D24A7"/>
    <w:rPr>
      <w:i/>
    </w:rPr>
  </w:style>
  <w:style w:type="character" w:styleId="IntenseEmphasis">
    <w:name w:val="Intense Emphasis"/>
    <w:uiPriority w:val="21"/>
    <w:qFormat/>
    <w:rsid w:val="000D24A7"/>
    <w:rPr>
      <w:b/>
      <w:i/>
      <w:color w:val="77B5D7" w:themeColor="accent2"/>
      <w:spacing w:val="10"/>
    </w:rPr>
  </w:style>
  <w:style w:type="character" w:styleId="SubtleReference">
    <w:name w:val="Subtle Reference"/>
    <w:uiPriority w:val="31"/>
    <w:qFormat/>
    <w:rsid w:val="000D24A7"/>
    <w:rPr>
      <w:b/>
    </w:rPr>
  </w:style>
  <w:style w:type="character" w:styleId="IntenseReference">
    <w:name w:val="Intense Reference"/>
    <w:uiPriority w:val="32"/>
    <w:qFormat/>
    <w:rsid w:val="000D24A7"/>
    <w:rPr>
      <w:b/>
      <w:bCs/>
      <w:smallCaps/>
      <w:spacing w:val="5"/>
      <w:sz w:val="22"/>
      <w:szCs w:val="22"/>
      <w:u w:val="single"/>
    </w:rPr>
  </w:style>
  <w:style w:type="character" w:styleId="BookTitle">
    <w:name w:val="Book Title"/>
    <w:uiPriority w:val="33"/>
    <w:qFormat/>
    <w:rsid w:val="000D24A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D24A7"/>
    <w:pPr>
      <w:outlineLvl w:val="9"/>
    </w:pPr>
    <w:rPr>
      <w:lang w:bidi="en-US"/>
    </w:rPr>
  </w:style>
  <w:style w:type="paragraph" w:styleId="Header">
    <w:name w:val="header"/>
    <w:basedOn w:val="Normal"/>
    <w:link w:val="HeaderChar"/>
    <w:uiPriority w:val="99"/>
    <w:unhideWhenUsed/>
    <w:rsid w:val="000D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A7"/>
  </w:style>
  <w:style w:type="paragraph" w:styleId="Footer">
    <w:name w:val="footer"/>
    <w:basedOn w:val="Normal"/>
    <w:link w:val="FooterChar"/>
    <w:uiPriority w:val="99"/>
    <w:unhideWhenUsed/>
    <w:rsid w:val="000D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4A7"/>
  </w:style>
  <w:style w:type="paragraph" w:customStyle="1" w:styleId="BasicParagraph">
    <w:name w:val="[Basic Paragraph]"/>
    <w:basedOn w:val="Normal"/>
    <w:uiPriority w:val="99"/>
    <w:rsid w:val="000D24A7"/>
    <w:pPr>
      <w:widowControl w:val="0"/>
      <w:autoSpaceDE w:val="0"/>
      <w:autoSpaceDN w:val="0"/>
      <w:adjustRightInd w:val="0"/>
      <w:spacing w:after="0"/>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C13D0E"/>
    <w:rPr>
      <w:color w:val="2A8EC1" w:themeColor="hyperlink"/>
      <w:u w:val="single"/>
    </w:rPr>
  </w:style>
  <w:style w:type="character" w:customStyle="1" w:styleId="UnresolvedMention">
    <w:name w:val="Unresolved Mention"/>
    <w:basedOn w:val="DefaultParagraphFont"/>
    <w:uiPriority w:val="99"/>
    <w:semiHidden/>
    <w:unhideWhenUsed/>
    <w:rsid w:val="00C13D0E"/>
    <w:rPr>
      <w:color w:val="605E5C"/>
      <w:shd w:val="clear" w:color="auto" w:fill="E1DFDD"/>
    </w:rPr>
  </w:style>
  <w:style w:type="table" w:styleId="TableGrid">
    <w:name w:val="Table Grid"/>
    <w:basedOn w:val="TableNormal"/>
    <w:uiPriority w:val="39"/>
    <w:rsid w:val="0036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03DF"/>
    <w:rPr>
      <w:color w:val="7979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3277">
      <w:bodyDiv w:val="1"/>
      <w:marLeft w:val="0"/>
      <w:marRight w:val="0"/>
      <w:marTop w:val="0"/>
      <w:marBottom w:val="0"/>
      <w:divBdr>
        <w:top w:val="none" w:sz="0" w:space="0" w:color="auto"/>
        <w:left w:val="none" w:sz="0" w:space="0" w:color="auto"/>
        <w:bottom w:val="none" w:sz="0" w:space="0" w:color="auto"/>
        <w:right w:val="none" w:sz="0" w:space="0" w:color="auto"/>
      </w:divBdr>
    </w:div>
    <w:div w:id="797457735">
      <w:bodyDiv w:val="1"/>
      <w:marLeft w:val="0"/>
      <w:marRight w:val="0"/>
      <w:marTop w:val="0"/>
      <w:marBottom w:val="0"/>
      <w:divBdr>
        <w:top w:val="none" w:sz="0" w:space="0" w:color="auto"/>
        <w:left w:val="none" w:sz="0" w:space="0" w:color="auto"/>
        <w:bottom w:val="none" w:sz="0" w:space="0" w:color="auto"/>
        <w:right w:val="none" w:sz="0" w:space="0" w:color="auto"/>
      </w:divBdr>
    </w:div>
    <w:div w:id="834422527">
      <w:bodyDiv w:val="1"/>
      <w:marLeft w:val="0"/>
      <w:marRight w:val="0"/>
      <w:marTop w:val="0"/>
      <w:marBottom w:val="0"/>
      <w:divBdr>
        <w:top w:val="none" w:sz="0" w:space="0" w:color="auto"/>
        <w:left w:val="none" w:sz="0" w:space="0" w:color="auto"/>
        <w:bottom w:val="none" w:sz="0" w:space="0" w:color="auto"/>
        <w:right w:val="none" w:sz="0" w:space="0" w:color="auto"/>
      </w:divBdr>
    </w:div>
    <w:div w:id="1674213607">
      <w:bodyDiv w:val="1"/>
      <w:marLeft w:val="0"/>
      <w:marRight w:val="0"/>
      <w:marTop w:val="0"/>
      <w:marBottom w:val="0"/>
      <w:divBdr>
        <w:top w:val="none" w:sz="0" w:space="0" w:color="auto"/>
        <w:left w:val="none" w:sz="0" w:space="0" w:color="auto"/>
        <w:bottom w:val="none" w:sz="0" w:space="0" w:color="auto"/>
        <w:right w:val="none" w:sz="0" w:space="0" w:color="auto"/>
      </w:divBdr>
    </w:div>
    <w:div w:id="1695688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deurope.org/offshore2019/conference/speakers/" TargetMode="External"/><Relationship Id="rId13" Type="http://schemas.openxmlformats.org/officeDocument/2006/relationships/hyperlink" Target="https://windeurope.org/offshore2019/conference/innovation-park/" TargetMode="External"/><Relationship Id="rId18" Type="http://schemas.openxmlformats.org/officeDocument/2006/relationships/hyperlink" Target="https://windeurope.org/offshore2019/information/" TargetMode="External"/><Relationship Id="rId26" Type="http://schemas.openxmlformats.org/officeDocument/2006/relationships/hyperlink" Target="mailto:sales@windeurope.org" TargetMode="External"/><Relationship Id="rId3" Type="http://schemas.openxmlformats.org/officeDocument/2006/relationships/settings" Target="settings.xml"/><Relationship Id="rId21" Type="http://schemas.openxmlformats.org/officeDocument/2006/relationships/hyperlink" Target="https://twitter.com/WindEuropeEvent" TargetMode="External"/><Relationship Id="rId7" Type="http://schemas.openxmlformats.org/officeDocument/2006/relationships/hyperlink" Target="https://windeurope.org/offshore2019/information/venue/" TargetMode="External"/><Relationship Id="rId12" Type="http://schemas.openxmlformats.org/officeDocument/2006/relationships/hyperlink" Target="https://windeurope.org/offshore2019/conference/global-markets/" TargetMode="External"/><Relationship Id="rId17" Type="http://schemas.openxmlformats.org/officeDocument/2006/relationships/hyperlink" Target="https://windeurope.org/offshore2019/information/accommodation/" TargetMode="External"/><Relationship Id="rId25" Type="http://schemas.openxmlformats.org/officeDocument/2006/relationships/hyperlink" Target="mailto:conference@windeurop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indeurope.org/offshore2019/information/how-to-get-there/" TargetMode="External"/><Relationship Id="rId20" Type="http://schemas.openxmlformats.org/officeDocument/2006/relationships/hyperlink" Target="https://twitter.com/WindEurop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indeurope.org/offshore2019/conference/safety-skills-training-zone/" TargetMode="External"/><Relationship Id="rId24" Type="http://schemas.openxmlformats.org/officeDocument/2006/relationships/hyperlink" Target="mailto:events@windeurop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mailto:events@windeurope.org" TargetMode="External"/><Relationship Id="rId28" Type="http://schemas.openxmlformats.org/officeDocument/2006/relationships/hyperlink" Target="mailto:jason.bickley@windeurope.org" TargetMode="External"/><Relationship Id="rId10" Type="http://schemas.openxmlformats.org/officeDocument/2006/relationships/hyperlink" Target="https://windeurope.org/offshore2019/exhibition/exhibitor-list/" TargetMode="External"/><Relationship Id="rId19" Type="http://schemas.openxmlformats.org/officeDocument/2006/relationships/hyperlink" Target="https://twitter.com/hashtag/Offshore2019?src=hash"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indeurope.org/offshore2019/networking/" TargetMode="External"/><Relationship Id="rId14" Type="http://schemas.openxmlformats.org/officeDocument/2006/relationships/hyperlink" Target="https://windeurope.org/offshore2019/event-ambassadors/" TargetMode="External"/><Relationship Id="rId22" Type="http://schemas.openxmlformats.org/officeDocument/2006/relationships/hyperlink" Target="https://windeurope.org/offshore2019/media-and-press/downloads/" TargetMode="External"/><Relationship Id="rId27" Type="http://schemas.openxmlformats.org/officeDocument/2006/relationships/hyperlink" Target="mailto:andrew.canning@windeurope.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dreas%20Local%20Temp\_______ONGOING_______\_CONFEX2019\WindEurope-2019-event-description.dotx" TargetMode="External"/></Relationships>
</file>

<file path=word/theme/theme1.xml><?xml version="1.0" encoding="utf-8"?>
<a:theme xmlns:a="http://schemas.openxmlformats.org/drawingml/2006/main" name="WE Wind Europe color">
  <a:themeElements>
    <a:clrScheme name="WE Wind Europe color">
      <a:dk1>
        <a:srgbClr val="FFFFFF"/>
      </a:dk1>
      <a:lt1>
        <a:srgbClr val="424242"/>
      </a:lt1>
      <a:dk2>
        <a:srgbClr val="77B5D7"/>
      </a:dk2>
      <a:lt2>
        <a:srgbClr val="004C80"/>
      </a:lt2>
      <a:accent1>
        <a:srgbClr val="004C80"/>
      </a:accent1>
      <a:accent2>
        <a:srgbClr val="77B5D7"/>
      </a:accent2>
      <a:accent3>
        <a:srgbClr val="91CBA9"/>
      </a:accent3>
      <a:accent4>
        <a:srgbClr val="EBE641"/>
      </a:accent4>
      <a:accent5>
        <a:srgbClr val="F1AE2A"/>
      </a:accent5>
      <a:accent6>
        <a:srgbClr val="D81F41"/>
      </a:accent6>
      <a:hlink>
        <a:srgbClr val="2A8EC1"/>
      </a:hlink>
      <a:folHlink>
        <a:srgbClr val="79797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WE Wind Europe color" id="{C622BB53-FEA0-6848-94FE-6044C286BA53}" vid="{90FA1206-562F-5745-8AE1-E7A33001CB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9D67-2AD9-471B-BA0D-30B35E96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WindEurope-2019-event-description.dotx</Template>
  <TotalTime>62</TotalTime>
  <Pages>3</Pages>
  <Words>640</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EWEA</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Tang</dc:creator>
  <cp:keywords/>
  <dc:description/>
  <cp:lastModifiedBy>Andreas Tang</cp:lastModifiedBy>
  <cp:revision>5</cp:revision>
  <dcterms:created xsi:type="dcterms:W3CDTF">2019-11-05T13:07:00Z</dcterms:created>
  <dcterms:modified xsi:type="dcterms:W3CDTF">2019-11-05T14:09:00Z</dcterms:modified>
</cp:coreProperties>
</file>